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1F" w:rsidRDefault="008B3383" w:rsidP="008B3383">
      <w:pPr>
        <w:jc w:val="center"/>
        <w:rPr>
          <w:sz w:val="36"/>
          <w:szCs w:val="36"/>
        </w:rPr>
      </w:pPr>
      <w:r w:rsidRPr="008B3383">
        <w:rPr>
          <w:sz w:val="36"/>
          <w:szCs w:val="36"/>
        </w:rPr>
        <w:t>Functional Medicine Consultation Checklist</w:t>
      </w:r>
    </w:p>
    <w:p w:rsidR="007065CB" w:rsidRDefault="007065CB" w:rsidP="007065CB">
      <w:pPr>
        <w:spacing w:after="0" w:line="240" w:lineRule="auto"/>
        <w:jc w:val="center"/>
        <w:rPr>
          <w:sz w:val="36"/>
          <w:szCs w:val="36"/>
        </w:rPr>
      </w:pPr>
    </w:p>
    <w:p w:rsidR="008B3383" w:rsidRDefault="008B3383" w:rsidP="007065CB">
      <w:pPr>
        <w:ind w:left="720"/>
        <w:rPr>
          <w:sz w:val="36"/>
          <w:szCs w:val="36"/>
        </w:rPr>
      </w:pPr>
      <w:r>
        <w:rPr>
          <w:sz w:val="36"/>
          <w:szCs w:val="36"/>
        </w:rPr>
        <w:t>Patient Name: ____________________</w:t>
      </w:r>
      <w:r w:rsidR="00C0109E">
        <w:rPr>
          <w:sz w:val="36"/>
          <w:szCs w:val="36"/>
        </w:rPr>
        <w:t>_</w:t>
      </w:r>
      <w:r w:rsidR="007065CB">
        <w:rPr>
          <w:sz w:val="36"/>
          <w:szCs w:val="36"/>
        </w:rPr>
        <w:t>________</w:t>
      </w:r>
      <w:r w:rsidR="009D0746">
        <w:rPr>
          <w:sz w:val="36"/>
          <w:szCs w:val="36"/>
        </w:rPr>
        <w:t>Date</w:t>
      </w:r>
      <w:r>
        <w:rPr>
          <w:sz w:val="36"/>
          <w:szCs w:val="36"/>
        </w:rPr>
        <w:t>: __</w:t>
      </w:r>
      <w:r w:rsidR="00C0109E">
        <w:rPr>
          <w:sz w:val="36"/>
          <w:szCs w:val="36"/>
        </w:rPr>
        <w:t>____</w:t>
      </w:r>
      <w:r w:rsidR="007065CB">
        <w:rPr>
          <w:sz w:val="36"/>
          <w:szCs w:val="36"/>
        </w:rPr>
        <w:t>____</w:t>
      </w:r>
    </w:p>
    <w:p w:rsidR="008B3383" w:rsidRDefault="008B3383" w:rsidP="007065CB">
      <w:pPr>
        <w:spacing w:after="0"/>
        <w:ind w:left="720"/>
        <w:rPr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□</w:t>
      </w:r>
      <w:r>
        <w:rPr>
          <w:sz w:val="36"/>
          <w:szCs w:val="36"/>
        </w:rPr>
        <w:t xml:space="preserve">  Patient</w:t>
      </w:r>
      <w:proofErr w:type="gramEnd"/>
      <w:r>
        <w:rPr>
          <w:sz w:val="36"/>
          <w:szCs w:val="36"/>
        </w:rPr>
        <w:t xml:space="preserve"> Questionnaires</w:t>
      </w:r>
    </w:p>
    <w:p w:rsidR="008B3383" w:rsidRDefault="008B3383" w:rsidP="007065CB">
      <w:pPr>
        <w:spacing w:after="0"/>
        <w:ind w:left="720"/>
        <w:rPr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□</w:t>
      </w:r>
      <w:r w:rsidR="002C2415">
        <w:rPr>
          <w:sz w:val="36"/>
          <w:szCs w:val="36"/>
        </w:rPr>
        <w:t xml:space="preserve">  </w:t>
      </w:r>
      <w:r w:rsidR="009D0746">
        <w:rPr>
          <w:sz w:val="36"/>
          <w:szCs w:val="36"/>
        </w:rPr>
        <w:t>Urine</w:t>
      </w:r>
      <w:proofErr w:type="gramEnd"/>
      <w:r w:rsidR="009D0746">
        <w:rPr>
          <w:sz w:val="36"/>
          <w:szCs w:val="36"/>
        </w:rPr>
        <w:t xml:space="preserve"> Toxic Metals – lab test ($60.00)</w:t>
      </w:r>
    </w:p>
    <w:p w:rsidR="008B3383" w:rsidRDefault="008B3383" w:rsidP="007065CB">
      <w:pPr>
        <w:spacing w:after="0"/>
        <w:ind w:left="720"/>
        <w:rPr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□</w:t>
      </w:r>
      <w:r w:rsidR="002C2415">
        <w:rPr>
          <w:sz w:val="36"/>
          <w:szCs w:val="36"/>
        </w:rPr>
        <w:t xml:space="preserve">  HMT</w:t>
      </w:r>
      <w:proofErr w:type="gramEnd"/>
      <w:r w:rsidR="002C2415">
        <w:rPr>
          <w:sz w:val="36"/>
          <w:szCs w:val="36"/>
        </w:rPr>
        <w:t xml:space="preserve"> - Heavy Metal Screening Test ($29.95)</w:t>
      </w:r>
    </w:p>
    <w:p w:rsidR="008B3383" w:rsidRDefault="008B3383" w:rsidP="007065CB">
      <w:pPr>
        <w:spacing w:after="0"/>
        <w:ind w:left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□  Comprehensive Lab Panel</w:t>
      </w:r>
      <w:r w:rsidR="002C2415">
        <w:rPr>
          <w:rFonts w:cstheme="minorHAnsi"/>
          <w:sz w:val="36"/>
          <w:szCs w:val="36"/>
        </w:rPr>
        <w:t xml:space="preserve"> ($199)</w:t>
      </w:r>
    </w:p>
    <w:p w:rsidR="008B3383" w:rsidRDefault="008B3383" w:rsidP="007065CB">
      <w:pPr>
        <w:spacing w:after="0"/>
        <w:ind w:left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 xml:space="preserve">Added </w:t>
      </w:r>
      <w:proofErr w:type="gramStart"/>
      <w:r w:rsidR="007065CB">
        <w:rPr>
          <w:rFonts w:cstheme="minorHAnsi"/>
          <w:sz w:val="36"/>
          <w:szCs w:val="36"/>
        </w:rPr>
        <w:t>Labs:</w:t>
      </w:r>
      <w:r>
        <w:rPr>
          <w:rFonts w:cstheme="minorHAnsi"/>
          <w:sz w:val="36"/>
          <w:szCs w:val="36"/>
        </w:rPr>
        <w:t>_</w:t>
      </w:r>
      <w:proofErr w:type="gramEnd"/>
      <w:r>
        <w:rPr>
          <w:rFonts w:cstheme="minorHAnsi"/>
          <w:sz w:val="36"/>
          <w:szCs w:val="36"/>
        </w:rPr>
        <w:t>___________________________</w:t>
      </w:r>
      <w:r w:rsidR="00C0109E">
        <w:rPr>
          <w:rFonts w:cstheme="minorHAnsi"/>
          <w:sz w:val="36"/>
          <w:szCs w:val="36"/>
        </w:rPr>
        <w:t>______</w:t>
      </w:r>
      <w:r w:rsidR="007065CB">
        <w:rPr>
          <w:rFonts w:cstheme="minorHAnsi"/>
          <w:sz w:val="36"/>
          <w:szCs w:val="36"/>
        </w:rPr>
        <w:t>_____</w:t>
      </w:r>
    </w:p>
    <w:p w:rsidR="008B3383" w:rsidRDefault="008B3383" w:rsidP="007065CB">
      <w:pPr>
        <w:spacing w:after="0"/>
        <w:ind w:left="720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□  Partial</w:t>
      </w:r>
      <w:proofErr w:type="gramEnd"/>
      <w:r>
        <w:rPr>
          <w:rFonts w:cstheme="minorHAnsi"/>
          <w:sz w:val="36"/>
          <w:szCs w:val="36"/>
        </w:rPr>
        <w:t xml:space="preserve"> Lab Panel – see copy of Lab Order Sheet</w:t>
      </w:r>
    </w:p>
    <w:p w:rsidR="008B3383" w:rsidRDefault="008B3383" w:rsidP="007065CB">
      <w:pPr>
        <w:spacing w:after="0"/>
        <w:ind w:left="720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 xml:space="preserve">□  </w:t>
      </w:r>
      <w:r w:rsidR="009D0746">
        <w:rPr>
          <w:rFonts w:cstheme="minorHAnsi"/>
          <w:sz w:val="36"/>
          <w:szCs w:val="36"/>
        </w:rPr>
        <w:t>ELISA</w:t>
      </w:r>
      <w:proofErr w:type="gramEnd"/>
      <w:r w:rsidR="009D0746">
        <w:rPr>
          <w:rFonts w:cstheme="minorHAnsi"/>
          <w:sz w:val="36"/>
          <w:szCs w:val="36"/>
        </w:rPr>
        <w:t>/ACT Food Sensitivity Testing</w:t>
      </w:r>
    </w:p>
    <w:p w:rsidR="008B3383" w:rsidRDefault="008B3383" w:rsidP="007065CB">
      <w:pPr>
        <w:spacing w:after="0"/>
        <w:ind w:left="720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□  Female</w:t>
      </w:r>
      <w:proofErr w:type="gramEnd"/>
      <w:r>
        <w:rPr>
          <w:rFonts w:cstheme="minorHAnsi"/>
          <w:sz w:val="36"/>
          <w:szCs w:val="36"/>
        </w:rPr>
        <w:t xml:space="preserve"> Hormone Panel (Saliva)</w:t>
      </w:r>
    </w:p>
    <w:p w:rsidR="009D0746" w:rsidRDefault="008B3383" w:rsidP="007065CB">
      <w:pPr>
        <w:spacing w:after="0"/>
        <w:ind w:left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proofErr w:type="gramStart"/>
      <w:r>
        <w:rPr>
          <w:rFonts w:cstheme="minorHAnsi"/>
          <w:sz w:val="36"/>
          <w:szCs w:val="36"/>
        </w:rPr>
        <w:t>□  FHP</w:t>
      </w:r>
      <w:proofErr w:type="gramEnd"/>
      <w:r w:rsidR="001D765B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($200)</w:t>
      </w:r>
      <w:r>
        <w:rPr>
          <w:rFonts w:cstheme="minorHAnsi"/>
          <w:sz w:val="36"/>
          <w:szCs w:val="36"/>
        </w:rPr>
        <w:tab/>
      </w:r>
      <w:r w:rsidR="001D765B">
        <w:rPr>
          <w:rFonts w:cstheme="minorHAnsi"/>
          <w:sz w:val="36"/>
          <w:szCs w:val="36"/>
        </w:rPr>
        <w:t xml:space="preserve">     </w:t>
      </w:r>
      <w:r>
        <w:rPr>
          <w:rFonts w:cstheme="minorHAnsi"/>
          <w:sz w:val="36"/>
          <w:szCs w:val="36"/>
        </w:rPr>
        <w:t>□</w:t>
      </w:r>
      <w:r w:rsidR="001D765B">
        <w:rPr>
          <w:rFonts w:cstheme="minorHAnsi"/>
          <w:sz w:val="36"/>
          <w:szCs w:val="36"/>
        </w:rPr>
        <w:t xml:space="preserve">  </w:t>
      </w:r>
      <w:proofErr w:type="spellStart"/>
      <w:r w:rsidR="001D765B">
        <w:rPr>
          <w:rFonts w:cstheme="minorHAnsi"/>
          <w:sz w:val="36"/>
          <w:szCs w:val="36"/>
        </w:rPr>
        <w:t>PostM</w:t>
      </w:r>
      <w:proofErr w:type="spellEnd"/>
      <w:r w:rsidR="001D765B">
        <w:rPr>
          <w:rFonts w:cstheme="minorHAnsi"/>
          <w:sz w:val="36"/>
          <w:szCs w:val="36"/>
        </w:rPr>
        <w:t xml:space="preserve"> ($</w:t>
      </w:r>
      <w:r w:rsidR="005E3236">
        <w:rPr>
          <w:rFonts w:cstheme="minorHAnsi"/>
          <w:sz w:val="36"/>
          <w:szCs w:val="36"/>
        </w:rPr>
        <w:t>99</w:t>
      </w:r>
      <w:r w:rsidR="001D765B">
        <w:rPr>
          <w:rFonts w:cstheme="minorHAnsi"/>
          <w:sz w:val="36"/>
          <w:szCs w:val="36"/>
        </w:rPr>
        <w:t>)</w:t>
      </w:r>
      <w:r w:rsidR="001D765B">
        <w:rPr>
          <w:rFonts w:cstheme="minorHAnsi"/>
          <w:sz w:val="36"/>
          <w:szCs w:val="36"/>
        </w:rPr>
        <w:tab/>
        <w:t xml:space="preserve">    </w:t>
      </w:r>
      <w:r>
        <w:rPr>
          <w:rFonts w:cstheme="minorHAnsi"/>
          <w:sz w:val="36"/>
          <w:szCs w:val="36"/>
        </w:rPr>
        <w:t>□  Bone Health</w:t>
      </w:r>
      <w:r w:rsidR="001D765B">
        <w:rPr>
          <w:rFonts w:cstheme="minorHAnsi"/>
          <w:sz w:val="36"/>
          <w:szCs w:val="36"/>
        </w:rPr>
        <w:t xml:space="preserve"> ($120)</w:t>
      </w:r>
      <w:r>
        <w:rPr>
          <w:rFonts w:cstheme="minorHAnsi"/>
          <w:sz w:val="36"/>
          <w:szCs w:val="36"/>
        </w:rPr>
        <w:tab/>
      </w:r>
    </w:p>
    <w:p w:rsidR="005E3236" w:rsidRDefault="008B3383" w:rsidP="007065CB">
      <w:pPr>
        <w:spacing w:after="0"/>
        <w:ind w:left="720" w:firstLine="720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 xml:space="preserve">□  </w:t>
      </w:r>
      <w:proofErr w:type="spellStart"/>
      <w:r w:rsidR="005E3236">
        <w:rPr>
          <w:rFonts w:cstheme="minorHAnsi"/>
          <w:sz w:val="36"/>
          <w:szCs w:val="36"/>
        </w:rPr>
        <w:t>eFHP</w:t>
      </w:r>
      <w:proofErr w:type="spellEnd"/>
      <w:proofErr w:type="gramEnd"/>
      <w:r w:rsidR="005E3236">
        <w:rPr>
          <w:rFonts w:cstheme="minorHAnsi"/>
          <w:sz w:val="36"/>
          <w:szCs w:val="36"/>
        </w:rPr>
        <w:t xml:space="preserve"> ($270</w:t>
      </w:r>
      <w:r w:rsidR="001D765B">
        <w:rPr>
          <w:rFonts w:cstheme="minorHAnsi"/>
          <w:sz w:val="36"/>
          <w:szCs w:val="36"/>
        </w:rPr>
        <w:t xml:space="preserve">)     □  </w:t>
      </w:r>
      <w:proofErr w:type="spellStart"/>
      <w:r w:rsidR="001D765B">
        <w:rPr>
          <w:rFonts w:cstheme="minorHAnsi"/>
          <w:sz w:val="36"/>
          <w:szCs w:val="36"/>
        </w:rPr>
        <w:t>ePo</w:t>
      </w:r>
      <w:r w:rsidR="005E3236">
        <w:rPr>
          <w:rFonts w:cstheme="minorHAnsi"/>
          <w:sz w:val="36"/>
          <w:szCs w:val="36"/>
        </w:rPr>
        <w:t>stM</w:t>
      </w:r>
      <w:proofErr w:type="spellEnd"/>
      <w:r w:rsidR="005E3236">
        <w:rPr>
          <w:rFonts w:cstheme="minorHAnsi"/>
          <w:sz w:val="36"/>
          <w:szCs w:val="36"/>
        </w:rPr>
        <w:t xml:space="preserve"> ($112)   □  </w:t>
      </w:r>
      <w:proofErr w:type="spellStart"/>
      <w:r w:rsidR="005E3236">
        <w:rPr>
          <w:rFonts w:cstheme="minorHAnsi"/>
          <w:sz w:val="36"/>
          <w:szCs w:val="36"/>
        </w:rPr>
        <w:t>PeriM</w:t>
      </w:r>
      <w:proofErr w:type="spellEnd"/>
      <w:r w:rsidR="005E3236">
        <w:rPr>
          <w:rFonts w:cstheme="minorHAnsi"/>
          <w:sz w:val="36"/>
          <w:szCs w:val="36"/>
        </w:rPr>
        <w:t xml:space="preserve"> ($120)</w:t>
      </w:r>
    </w:p>
    <w:p w:rsidR="008B3383" w:rsidRDefault="005E3236" w:rsidP="007065CB">
      <w:pPr>
        <w:spacing w:after="0"/>
        <w:ind w:left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□</w:t>
      </w:r>
      <w:r w:rsidR="002C2415">
        <w:rPr>
          <w:rFonts w:cstheme="minorHAnsi"/>
          <w:sz w:val="36"/>
          <w:szCs w:val="36"/>
        </w:rPr>
        <w:t xml:space="preserve">  Male Hormone Panel</w:t>
      </w:r>
      <w:r w:rsidR="002C2415">
        <w:rPr>
          <w:rFonts w:cstheme="minorHAnsi"/>
          <w:sz w:val="36"/>
          <w:szCs w:val="36"/>
        </w:rPr>
        <w:tab/>
        <w:t xml:space="preserve">     □  MHP ($105)     □  </w:t>
      </w:r>
      <w:proofErr w:type="spellStart"/>
      <w:r w:rsidR="002C2415">
        <w:rPr>
          <w:rFonts w:cstheme="minorHAnsi"/>
          <w:sz w:val="36"/>
          <w:szCs w:val="36"/>
        </w:rPr>
        <w:t>eMHP</w:t>
      </w:r>
      <w:proofErr w:type="spellEnd"/>
      <w:r w:rsidR="002C2415">
        <w:rPr>
          <w:rFonts w:cstheme="minorHAnsi"/>
          <w:sz w:val="36"/>
          <w:szCs w:val="36"/>
        </w:rPr>
        <w:t xml:space="preserve"> ($120)</w:t>
      </w:r>
      <w:r>
        <w:rPr>
          <w:rFonts w:cstheme="minorHAnsi"/>
          <w:sz w:val="36"/>
          <w:szCs w:val="36"/>
        </w:rPr>
        <w:t xml:space="preserve"> </w:t>
      </w:r>
    </w:p>
    <w:p w:rsidR="002C2415" w:rsidRDefault="002C2415" w:rsidP="007065CB">
      <w:pPr>
        <w:spacing w:after="0"/>
        <w:ind w:left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□  ASI - Adrenal Stress Index ($120)</w:t>
      </w:r>
    </w:p>
    <w:p w:rsidR="002C2415" w:rsidRDefault="002C2415" w:rsidP="007065CB">
      <w:pPr>
        <w:spacing w:after="0"/>
        <w:ind w:left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□  CDSA</w:t>
      </w:r>
      <w:r w:rsidR="00EA37AC">
        <w:rPr>
          <w:rFonts w:cstheme="minorHAnsi"/>
          <w:sz w:val="36"/>
          <w:szCs w:val="36"/>
        </w:rPr>
        <w:t xml:space="preserve"> – Comprehensive Digestive Stool Analysis ($</w:t>
      </w:r>
      <w:r w:rsidR="00B95D58">
        <w:rPr>
          <w:rFonts w:cstheme="minorHAnsi"/>
          <w:sz w:val="36"/>
          <w:szCs w:val="36"/>
        </w:rPr>
        <w:t>???</w:t>
      </w:r>
      <w:bookmarkStart w:id="0" w:name="_GoBack"/>
      <w:bookmarkEnd w:id="0"/>
      <w:r w:rsidR="00B95D58">
        <w:rPr>
          <w:rFonts w:cstheme="minorHAnsi"/>
          <w:sz w:val="36"/>
          <w:szCs w:val="36"/>
        </w:rPr>
        <w:t>)</w:t>
      </w:r>
    </w:p>
    <w:p w:rsidR="00B95D58" w:rsidRDefault="00B95D58" w:rsidP="007065CB">
      <w:pPr>
        <w:spacing w:after="0"/>
        <w:ind w:left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□  </w:t>
      </w:r>
      <w:proofErr w:type="spellStart"/>
      <w:r>
        <w:rPr>
          <w:rFonts w:cstheme="minorHAnsi"/>
          <w:sz w:val="36"/>
          <w:szCs w:val="36"/>
        </w:rPr>
        <w:t>Organix</w:t>
      </w:r>
      <w:proofErr w:type="spellEnd"/>
      <w:r>
        <w:rPr>
          <w:rFonts w:cstheme="minorHAnsi"/>
          <w:sz w:val="36"/>
          <w:szCs w:val="36"/>
        </w:rPr>
        <w:t xml:space="preserve"> Comprehensive Test ($???)</w:t>
      </w:r>
    </w:p>
    <w:p w:rsidR="00B95D58" w:rsidRDefault="00B95D58" w:rsidP="007065CB">
      <w:pPr>
        <w:spacing w:after="0"/>
        <w:ind w:left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□  </w:t>
      </w:r>
      <w:proofErr w:type="spellStart"/>
      <w:r>
        <w:rPr>
          <w:rFonts w:cstheme="minorHAnsi"/>
          <w:sz w:val="36"/>
          <w:szCs w:val="36"/>
        </w:rPr>
        <w:t>SpectraCell</w:t>
      </w:r>
      <w:proofErr w:type="spellEnd"/>
      <w:r>
        <w:rPr>
          <w:rFonts w:cstheme="minorHAnsi"/>
          <w:sz w:val="36"/>
          <w:szCs w:val="36"/>
        </w:rPr>
        <w:t xml:space="preserve"> Micronutrient Test ($190 ins / $390 cash)</w:t>
      </w:r>
    </w:p>
    <w:p w:rsidR="00C0109E" w:rsidRDefault="00C0109E" w:rsidP="007065CB">
      <w:pPr>
        <w:spacing w:after="0"/>
        <w:ind w:left="720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□  Other</w:t>
      </w:r>
      <w:proofErr w:type="gramEnd"/>
      <w:r>
        <w:rPr>
          <w:rFonts w:cstheme="minorHAnsi"/>
          <w:sz w:val="36"/>
          <w:szCs w:val="36"/>
        </w:rPr>
        <w:t>: ____________________</w:t>
      </w:r>
      <w:r w:rsidR="007065CB">
        <w:rPr>
          <w:rFonts w:cstheme="minorHAnsi"/>
          <w:sz w:val="36"/>
          <w:szCs w:val="36"/>
        </w:rPr>
        <w:t>____________________________</w:t>
      </w:r>
    </w:p>
    <w:p w:rsidR="00C0109E" w:rsidRDefault="00C0109E" w:rsidP="007065CB">
      <w:pPr>
        <w:spacing w:after="0"/>
        <w:ind w:left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____________________________</w:t>
      </w:r>
      <w:r w:rsidR="007065CB">
        <w:rPr>
          <w:rFonts w:cstheme="minorHAnsi"/>
          <w:sz w:val="36"/>
          <w:szCs w:val="36"/>
        </w:rPr>
        <w:t>____________________________</w:t>
      </w:r>
    </w:p>
    <w:p w:rsidR="007065CB" w:rsidRDefault="007065CB" w:rsidP="007065CB">
      <w:pPr>
        <w:spacing w:after="0"/>
        <w:ind w:left="720"/>
        <w:rPr>
          <w:rFonts w:cstheme="minorHAnsi"/>
          <w:sz w:val="36"/>
          <w:szCs w:val="36"/>
        </w:rPr>
      </w:pPr>
    </w:p>
    <w:p w:rsidR="00B95D58" w:rsidRDefault="00C0109E" w:rsidP="007065CB">
      <w:pPr>
        <w:spacing w:after="0"/>
        <w:ind w:left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</w:t>
      </w:r>
      <w:r w:rsidR="00B95D58">
        <w:rPr>
          <w:rFonts w:cstheme="minorHAnsi"/>
          <w:sz w:val="36"/>
          <w:szCs w:val="36"/>
        </w:rPr>
        <w:t xml:space="preserve">otes: </w:t>
      </w:r>
    </w:p>
    <w:p w:rsidR="00F5000F" w:rsidRDefault="00F5000F" w:rsidP="007065CB">
      <w:pPr>
        <w:ind w:left="720"/>
        <w:rPr>
          <w:rFonts w:cstheme="minorHAnsi"/>
          <w:sz w:val="36"/>
          <w:szCs w:val="36"/>
        </w:rPr>
      </w:pPr>
    </w:p>
    <w:p w:rsidR="002C2415" w:rsidRPr="008B3383" w:rsidRDefault="002C2415" w:rsidP="008B3383">
      <w:pPr>
        <w:rPr>
          <w:sz w:val="36"/>
          <w:szCs w:val="36"/>
        </w:rPr>
      </w:pPr>
    </w:p>
    <w:sectPr w:rsidR="002C2415" w:rsidRPr="008B3383" w:rsidSect="00C01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83"/>
    <w:rsid w:val="0019468E"/>
    <w:rsid w:val="001D765B"/>
    <w:rsid w:val="002C2415"/>
    <w:rsid w:val="005E3236"/>
    <w:rsid w:val="007065CB"/>
    <w:rsid w:val="008B3383"/>
    <w:rsid w:val="009D0746"/>
    <w:rsid w:val="00B3701F"/>
    <w:rsid w:val="00B95D58"/>
    <w:rsid w:val="00C0109E"/>
    <w:rsid w:val="00EA37AC"/>
    <w:rsid w:val="00F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344F"/>
  <w15:chartTrackingRefBased/>
  <w15:docId w15:val="{D9E502B1-4050-4AE9-9539-FD501706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4</cp:revision>
  <cp:lastPrinted>2017-07-18T20:09:00Z</cp:lastPrinted>
  <dcterms:created xsi:type="dcterms:W3CDTF">2016-12-27T13:12:00Z</dcterms:created>
  <dcterms:modified xsi:type="dcterms:W3CDTF">2017-07-18T20:17:00Z</dcterms:modified>
</cp:coreProperties>
</file>